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7A2E18">
        <w:rPr>
          <w:rFonts w:ascii="Times New Roman" w:hAnsi="Times New Roman"/>
          <w:b/>
          <w:color w:val="000000"/>
          <w:sz w:val="28"/>
          <w:szCs w:val="28"/>
        </w:rPr>
        <w:t>55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1116B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116B6" w:rsidRPr="001116B6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01:08:0509085:</w:t>
      </w:r>
      <w:r w:rsidR="001116B6">
        <w:rPr>
          <w:rFonts w:ascii="Times New Roman" w:hAnsi="Times New Roman"/>
          <w:color w:val="000000"/>
          <w:sz w:val="28"/>
          <w:szCs w:val="28"/>
        </w:rPr>
        <w:t xml:space="preserve">333 по ул. Шовгенова г. Майкопа </w:t>
      </w:r>
      <w:r w:rsidR="001116B6" w:rsidRPr="001116B6">
        <w:rPr>
          <w:rFonts w:ascii="Times New Roman" w:hAnsi="Times New Roman"/>
          <w:color w:val="000000"/>
          <w:sz w:val="28"/>
          <w:szCs w:val="28"/>
        </w:rPr>
        <w:t>и на отклонение от пре</w:t>
      </w:r>
      <w:r w:rsidR="001116B6">
        <w:rPr>
          <w:rFonts w:ascii="Times New Roman" w:hAnsi="Times New Roman"/>
          <w:color w:val="000000"/>
          <w:sz w:val="28"/>
          <w:szCs w:val="28"/>
        </w:rPr>
        <w:t xml:space="preserve">дельных параметров разрешенного </w:t>
      </w:r>
      <w:r w:rsidR="001116B6" w:rsidRPr="001116B6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1D267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1116B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116B6" w:rsidRPr="001116B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01:08:0509085:333 по ул. Шовгенова г. Майко</w:t>
      </w:r>
      <w:r w:rsidR="001116B6">
        <w:rPr>
          <w:rFonts w:ascii="Times New Roman" w:hAnsi="Times New Roman"/>
          <w:sz w:val="28"/>
          <w:szCs w:val="28"/>
        </w:rPr>
        <w:t xml:space="preserve">па </w:t>
      </w:r>
      <w:r w:rsidR="001116B6" w:rsidRPr="001116B6">
        <w:rPr>
          <w:rFonts w:ascii="Times New Roman" w:hAnsi="Times New Roman"/>
          <w:sz w:val="28"/>
          <w:szCs w:val="28"/>
        </w:rPr>
        <w:t>и на отклонение от пре</w:t>
      </w:r>
      <w:r w:rsidR="001116B6">
        <w:rPr>
          <w:rFonts w:ascii="Times New Roman" w:hAnsi="Times New Roman"/>
          <w:sz w:val="28"/>
          <w:szCs w:val="28"/>
        </w:rPr>
        <w:t xml:space="preserve">дельных параметров разрешенного </w:t>
      </w:r>
      <w:r w:rsidR="001116B6" w:rsidRPr="001116B6">
        <w:rPr>
          <w:rFonts w:ascii="Times New Roman" w:hAnsi="Times New Roman"/>
          <w:sz w:val="28"/>
          <w:szCs w:val="28"/>
        </w:rPr>
        <w:t>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 w:rsidR="00816F9A">
        <w:rPr>
          <w:rFonts w:ascii="Times New Roman" w:hAnsi="Times New Roman"/>
          <w:color w:val="000000"/>
          <w:sz w:val="28"/>
          <w:szCs w:val="28"/>
        </w:rPr>
        <w:t>4</w:t>
      </w:r>
      <w:r w:rsidR="001116B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D2674">
        <w:rPr>
          <w:rFonts w:ascii="Times New Roman" w:hAnsi="Times New Roman"/>
          <w:color w:val="000000"/>
          <w:sz w:val="28"/>
          <w:szCs w:val="28"/>
        </w:rPr>
        <w:t>0</w:t>
      </w:r>
      <w:r w:rsidR="00AE7A7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116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2674">
        <w:rPr>
          <w:rFonts w:ascii="Times New Roman" w:hAnsi="Times New Roman"/>
          <w:color w:val="000000"/>
          <w:sz w:val="28"/>
          <w:szCs w:val="28"/>
        </w:rPr>
        <w:t>0</w:t>
      </w:r>
      <w:r w:rsidR="00AE7A7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116B6" w:rsidRPr="001116B6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01:08:0509085:333 по </w:t>
      </w:r>
      <w:r w:rsidR="001116B6">
        <w:rPr>
          <w:rFonts w:ascii="Times New Roman" w:hAnsi="Times New Roman"/>
          <w:sz w:val="28"/>
          <w:szCs w:val="28"/>
        </w:rPr>
        <w:t xml:space="preserve">                              </w:t>
      </w:r>
      <w:r w:rsidR="001116B6" w:rsidRPr="001116B6">
        <w:rPr>
          <w:rFonts w:ascii="Times New Roman" w:hAnsi="Times New Roman"/>
          <w:sz w:val="28"/>
          <w:szCs w:val="28"/>
        </w:rPr>
        <w:t>ул. Шовгенова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</w:t>
      </w:r>
      <w:r w:rsidR="001116B6">
        <w:rPr>
          <w:rFonts w:ascii="Times New Roman" w:hAnsi="Times New Roman"/>
          <w:color w:val="000000"/>
          <w:sz w:val="28"/>
          <w:szCs w:val="28"/>
        </w:rPr>
        <w:t>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1116B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E7A77" w:rsidRPr="00AE7A77">
        <w:rPr>
          <w:rFonts w:ascii="Times New Roman" w:hAnsi="Times New Roman"/>
          <w:color w:val="000000"/>
          <w:sz w:val="28"/>
          <w:szCs w:val="28"/>
        </w:rPr>
        <w:t>07.08.2021 №82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116B6" w:rsidRPr="001116B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01:08:0509085:333 по ул. Шовгенова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65ADA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ADA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965ADA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ADA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65ADA">
        <w:rPr>
          <w:rFonts w:ascii="Times New Roman" w:hAnsi="Times New Roman"/>
          <w:color w:val="000000"/>
          <w:sz w:val="28"/>
          <w:szCs w:val="28"/>
        </w:rPr>
        <w:t>13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65AD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116B6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816F9A" w:rsidRPr="001116B6" w:rsidRDefault="00BB2857" w:rsidP="001116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65ADA" w:rsidRPr="00965ADA">
        <w:rPr>
          <w:rFonts w:ascii="Times New Roman" w:hAnsi="Times New Roman"/>
          <w:color w:val="000000"/>
          <w:sz w:val="28"/>
          <w:szCs w:val="28"/>
        </w:rPr>
        <w:t>9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2021 г. до </w:t>
      </w:r>
      <w:r w:rsidR="00965ADA" w:rsidRPr="00965ADA">
        <w:rPr>
          <w:rFonts w:ascii="Times New Roman" w:hAnsi="Times New Roman"/>
          <w:color w:val="000000"/>
          <w:sz w:val="28"/>
          <w:szCs w:val="28"/>
        </w:rPr>
        <w:t>13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965ADA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F06D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F06D5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E7A77" w:rsidRDefault="00AE7A7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1116B6" w:rsidRDefault="001116B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AE7A77" w:rsidRDefault="00AE7A7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AA0F89">
        <w:rPr>
          <w:rFonts w:ascii="Times New Roman" w:hAnsi="Times New Roman"/>
          <w:color w:val="000000"/>
          <w:sz w:val="28"/>
          <w:szCs w:val="28"/>
        </w:rPr>
        <w:t>5</w:t>
      </w:r>
      <w:r w:rsidR="001116B6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A0F89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AA0F8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D111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Савчатов Игорь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AA0F89" w:rsidP="00D111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D1111F">
              <w:rPr>
                <w:rFonts w:ascii="Times New Roman" w:hAnsi="Times New Roman"/>
                <w:sz w:val="28"/>
                <w:szCs w:val="28"/>
              </w:rPr>
              <w:t>Прямая, 315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D1111F" w:rsidP="00D111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A0F8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A0F89">
              <w:rPr>
                <w:rFonts w:ascii="Times New Roman" w:hAnsi="Times New Roman"/>
                <w:sz w:val="28"/>
                <w:szCs w:val="28"/>
              </w:rPr>
              <w:t>.19</w:t>
            </w:r>
            <w:r w:rsidR="00816F9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A0F8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5F" w:rsidRDefault="00A9495F">
      <w:pPr>
        <w:spacing w:line="240" w:lineRule="auto"/>
      </w:pPr>
      <w:r>
        <w:separator/>
      </w:r>
    </w:p>
  </w:endnote>
  <w:endnote w:type="continuationSeparator" w:id="0">
    <w:p w:rsidR="00A9495F" w:rsidRDefault="00A94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5F" w:rsidRDefault="00A9495F">
      <w:pPr>
        <w:spacing w:after="0" w:line="240" w:lineRule="auto"/>
      </w:pPr>
      <w:r>
        <w:separator/>
      </w:r>
    </w:p>
  </w:footnote>
  <w:footnote w:type="continuationSeparator" w:id="0">
    <w:p w:rsidR="00A9495F" w:rsidRDefault="00A94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0737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6B6"/>
    <w:rsid w:val="0011179A"/>
    <w:rsid w:val="001118AD"/>
    <w:rsid w:val="00111B34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8F5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935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244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2E18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6F9A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37ED0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495F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E7A77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6DA9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11F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369C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B6DD6C-8266-4B5A-A23D-D87AC5CE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643</cp:revision>
  <cp:lastPrinted>2021-06-17T11:13:00Z</cp:lastPrinted>
  <dcterms:created xsi:type="dcterms:W3CDTF">2020-11-13T12:04:00Z</dcterms:created>
  <dcterms:modified xsi:type="dcterms:W3CDTF">2021-09-07T13:20:00Z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